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2FFF">
        <w:rPr>
          <w:rFonts w:asciiTheme="minorHAnsi" w:hAnsiTheme="minorHAnsi" w:cs="Arial"/>
          <w:b/>
          <w:lang w:val="en-ZA"/>
        </w:rPr>
        <w:t>7 January 2015</w:t>
      </w:r>
    </w:p>
    <w:p w:rsidR="007225EB" w:rsidRPr="00F64748" w:rsidRDefault="007225E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E5844">
        <w:rPr>
          <w:rFonts w:asciiTheme="minorHAnsi" w:hAnsiTheme="minorHAnsi" w:cs="Arial"/>
          <w:b/>
          <w:lang w:val="en-ZA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25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2E5844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2E5844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225EB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225EB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225EB">
        <w:rPr>
          <w:rFonts w:asciiTheme="minorHAnsi" w:hAnsiTheme="minorHAnsi" w:cs="Arial"/>
          <w:b/>
          <w:lang w:val="en-ZA"/>
        </w:rPr>
        <w:tab/>
      </w:r>
      <w:r w:rsidR="007225EB">
        <w:rPr>
          <w:rFonts w:asciiTheme="minorHAnsi" w:hAnsiTheme="minorHAnsi" w:cs="Arial"/>
          <w:b/>
          <w:lang w:val="en-ZA"/>
        </w:rPr>
        <w:tab/>
      </w:r>
      <w:r w:rsidR="007225EB">
        <w:rPr>
          <w:rFonts w:asciiTheme="minorHAnsi" w:hAnsiTheme="minorHAnsi" w:cs="Arial"/>
          <w:b/>
          <w:lang w:val="en-ZA"/>
        </w:rPr>
        <w:tab/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F2738" w:rsidRPr="005F2738">
        <w:rPr>
          <w:rFonts w:asciiTheme="minorHAnsi" w:hAnsiTheme="minorHAnsi" w:cs="Arial"/>
          <w:lang w:val="en-ZA"/>
        </w:rPr>
        <w:t>R   4,</w:t>
      </w:r>
      <w:r w:rsidR="00E52FFF">
        <w:rPr>
          <w:rFonts w:asciiTheme="minorHAnsi" w:hAnsiTheme="minorHAnsi" w:cs="Arial"/>
          <w:lang w:val="en-ZA"/>
        </w:rPr>
        <w:t>338</w:t>
      </w:r>
      <w:r w:rsidR="005F2738" w:rsidRPr="005F273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E52FFF">
        <w:rPr>
          <w:rFonts w:asciiTheme="minorHAnsi" w:hAnsiTheme="minorHAnsi" w:cs="Arial"/>
          <w:lang w:val="en-ZA"/>
        </w:rPr>
        <w:t>72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F2738">
        <w:rPr>
          <w:rFonts w:asciiTheme="minorHAnsi" w:hAnsiTheme="minorHAnsi" w:cs="Arial"/>
          <w:lang w:val="en-ZA"/>
        </w:rPr>
        <w:t>98.</w:t>
      </w:r>
      <w:r w:rsidR="00E52FFF">
        <w:rPr>
          <w:rFonts w:asciiTheme="minorHAnsi" w:hAnsiTheme="minorHAnsi" w:cs="Arial"/>
          <w:lang w:val="en-ZA"/>
        </w:rPr>
        <w:t>1713898</w:t>
      </w:r>
      <w:r w:rsidR="005F2738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225E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225E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</w:t>
      </w:r>
      <w:r w:rsidR="007225E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225E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</w:t>
      </w:r>
      <w:r w:rsidR="007225E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225EB" w:rsidRPr="007225EB">
        <w:rPr>
          <w:rFonts w:asciiTheme="minorHAnsi" w:hAnsiTheme="minorHAnsi" w:cs="Arial"/>
          <w:lang w:val="en-ZA"/>
        </w:rPr>
        <w:t xml:space="preserve">By 17:00 on </w:t>
      </w:r>
      <w:r w:rsidRPr="007225EB">
        <w:rPr>
          <w:rFonts w:asciiTheme="minorHAnsi" w:hAnsiTheme="minorHAnsi" w:cs="Arial"/>
          <w:lang w:val="en-ZA"/>
        </w:rPr>
        <w:t>13 April</w:t>
      </w:r>
      <w:r w:rsidR="007225E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7225EB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7225EB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April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ZAG000122771</w:t>
      </w:r>
    </w:p>
    <w:p w:rsidR="007225EB" w:rsidRPr="007225EB" w:rsidRDefault="007225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7225EB">
        <w:rPr>
          <w:rFonts w:asciiTheme="minorHAnsi" w:hAnsiTheme="minorHAnsi" w:cs="Arial"/>
          <w:lang w:val="en-ZA"/>
        </w:rPr>
        <w:t>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2FFF" w:rsidRPr="00E63750" w:rsidRDefault="00E52FFF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E63750">
        <w:rPr>
          <w:rFonts w:asciiTheme="minorHAnsi" w:hAnsiTheme="minorHAnsi"/>
          <w:b/>
          <w:lang w:val="en-ZA"/>
        </w:rPr>
        <w:t>Applicable Pricing Supplement:</w:t>
      </w:r>
    </w:p>
    <w:p w:rsidR="00E52FFF" w:rsidRDefault="004A1A0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233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https://www.jse.co.za/content/JSEPricingSupplementsItems/2014/BondDocuments/MAQ066%20Pricing%20Supplement%2020150109.pdf</w:t>
        </w:r>
      </w:hyperlink>
    </w:p>
    <w:p w:rsidR="004A1A0C" w:rsidRPr="00F64748" w:rsidRDefault="004A1A0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52FFF" w:rsidRDefault="00E52FFF" w:rsidP="007225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225EB" w:rsidRPr="00F64748" w:rsidRDefault="007225EB" w:rsidP="007225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</w:t>
      </w:r>
      <w:r w:rsidR="002E5844">
        <w:rPr>
          <w:rFonts w:asciiTheme="minorHAnsi" w:hAnsiTheme="minorHAnsi" w:cs="Arial"/>
          <w:lang w:val="en-ZA"/>
        </w:rPr>
        <w:t xml:space="preserve"> Securities South Africa Ltd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97647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1A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1A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7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1A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1A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584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A0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2738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5EB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47A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FFF"/>
    <w:rsid w:val="00E543F4"/>
    <w:rsid w:val="00E55684"/>
    <w:rsid w:val="00E55DAC"/>
    <w:rsid w:val="00E55EE0"/>
    <w:rsid w:val="00E56C82"/>
    <w:rsid w:val="00E57BCD"/>
    <w:rsid w:val="00E61F92"/>
    <w:rsid w:val="00E63750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66%20Pricing%20Supplement%2020150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BA000-74E4-4C1E-ACFF-48ED522FACFB}"/>
</file>

<file path=customXml/itemProps2.xml><?xml version="1.0" encoding="utf-8"?>
<ds:datastoreItem xmlns:ds="http://schemas.openxmlformats.org/officeDocument/2006/customXml" ds:itemID="{213D1072-3BE9-4DA9-829F-D10F9973A7BA}"/>
</file>

<file path=customXml/itemProps3.xml><?xml version="1.0" encoding="utf-8"?>
<ds:datastoreItem xmlns:ds="http://schemas.openxmlformats.org/officeDocument/2006/customXml" ds:itemID="{0742B032-C442-4D9A-9997-F1BDDFA8BFC5}"/>
</file>

<file path=customXml/itemProps4.xml><?xml version="1.0" encoding="utf-8"?>
<ds:datastoreItem xmlns:ds="http://schemas.openxmlformats.org/officeDocument/2006/customXml" ds:itemID="{B90163C2-8680-4C62-A518-6A8F8D845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MAQ066 - 09 January 2015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2015-01-07T11:27:00Z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